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38F" w:rsidRDefault="0081350B" w:rsidP="000A038F">
      <w:pPr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noProof/>
          <w:sz w:val="72"/>
          <w:lang w:eastAsia="en-GB"/>
        </w:rPr>
        <w:drawing>
          <wp:inline distT="0" distB="0" distL="0" distR="0">
            <wp:extent cx="5731510" cy="978707"/>
            <wp:effectExtent l="1905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8F" w:rsidRDefault="000A038F" w:rsidP="000A038F">
      <w:pPr>
        <w:jc w:val="center"/>
        <w:rPr>
          <w:rFonts w:ascii="Comic Sans MS" w:hAnsi="Comic Sans MS"/>
          <w:sz w:val="72"/>
        </w:rPr>
      </w:pPr>
    </w:p>
    <w:p w:rsidR="000A038F" w:rsidRPr="000A038F" w:rsidRDefault="000A038F" w:rsidP="000A038F">
      <w:pPr>
        <w:jc w:val="center"/>
        <w:rPr>
          <w:rFonts w:ascii="Comic Sans MS" w:hAnsi="Comic Sans MS"/>
          <w:sz w:val="72"/>
        </w:rPr>
      </w:pPr>
      <w:r w:rsidRPr="000A038F">
        <w:rPr>
          <w:rFonts w:ascii="Comic Sans MS" w:hAnsi="Comic Sans MS"/>
          <w:sz w:val="72"/>
        </w:rPr>
        <w:t>How to help your child with writing</w:t>
      </w:r>
    </w:p>
    <w:p w:rsidR="005A74EF" w:rsidRDefault="000A038F" w:rsidP="000A038F">
      <w:pPr>
        <w:jc w:val="center"/>
        <w:rPr>
          <w:rFonts w:ascii="Comic Sans MS" w:hAnsi="Comic Sans MS"/>
          <w:sz w:val="72"/>
        </w:rPr>
      </w:pPr>
      <w:r w:rsidRPr="000A038F">
        <w:rPr>
          <w:rFonts w:ascii="Comic Sans MS" w:hAnsi="Comic Sans MS"/>
          <w:sz w:val="72"/>
        </w:rPr>
        <w:t>KS1</w:t>
      </w:r>
    </w:p>
    <w:p w:rsid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FF"/>
          <w:sz w:val="34"/>
          <w:szCs w:val="34"/>
        </w:rPr>
      </w:pPr>
    </w:p>
    <w:p w:rsid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FF0000"/>
          <w:sz w:val="34"/>
          <w:szCs w:val="34"/>
        </w:rPr>
      </w:pPr>
    </w:p>
    <w:p w:rsid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FF0000"/>
          <w:sz w:val="34"/>
          <w:szCs w:val="34"/>
        </w:rPr>
      </w:pPr>
    </w:p>
    <w:p w:rsid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FF0000"/>
          <w:sz w:val="34"/>
          <w:szCs w:val="34"/>
        </w:rPr>
      </w:pPr>
    </w:p>
    <w:p w:rsidR="000A038F" w:rsidRP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FF0000"/>
          <w:sz w:val="34"/>
          <w:szCs w:val="34"/>
        </w:rPr>
      </w:pPr>
      <w:r w:rsidRPr="000A038F">
        <w:rPr>
          <w:rFonts w:ascii="Comic Sans MS" w:hAnsi="Comic Sans MS" w:cs="ComicSansMS"/>
          <w:color w:val="FF0000"/>
          <w:sz w:val="34"/>
          <w:szCs w:val="34"/>
        </w:rPr>
        <w:t>Whilst children do lots of English based activities at</w:t>
      </w:r>
    </w:p>
    <w:p w:rsidR="000A038F" w:rsidRP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FF0000"/>
          <w:sz w:val="34"/>
          <w:szCs w:val="34"/>
        </w:rPr>
      </w:pPr>
      <w:proofErr w:type="gramStart"/>
      <w:r w:rsidRPr="000A038F">
        <w:rPr>
          <w:rFonts w:ascii="Comic Sans MS" w:hAnsi="Comic Sans MS" w:cs="ComicSansMS"/>
          <w:color w:val="FF0000"/>
          <w:sz w:val="34"/>
          <w:szCs w:val="34"/>
        </w:rPr>
        <w:t>school</w:t>
      </w:r>
      <w:proofErr w:type="gramEnd"/>
      <w:r w:rsidRPr="000A038F">
        <w:rPr>
          <w:rFonts w:ascii="Comic Sans MS" w:hAnsi="Comic Sans MS" w:cs="ComicSansMS"/>
          <w:color w:val="FF0000"/>
          <w:sz w:val="34"/>
          <w:szCs w:val="34"/>
        </w:rPr>
        <w:t xml:space="preserve"> (</w:t>
      </w:r>
      <w:proofErr w:type="spellStart"/>
      <w:r w:rsidRPr="000A038F">
        <w:rPr>
          <w:rFonts w:ascii="Comic Sans MS" w:hAnsi="Comic Sans MS" w:cs="ComicSansMS"/>
          <w:color w:val="FF0000"/>
          <w:sz w:val="34"/>
          <w:szCs w:val="34"/>
        </w:rPr>
        <w:t>eg</w:t>
      </w:r>
      <w:proofErr w:type="spellEnd"/>
      <w:r w:rsidRPr="000A038F">
        <w:rPr>
          <w:rFonts w:ascii="Comic Sans MS" w:hAnsi="Comic Sans MS" w:cs="ComicSansMS"/>
          <w:color w:val="FF0000"/>
          <w:sz w:val="34"/>
          <w:szCs w:val="34"/>
        </w:rPr>
        <w:t>. writing, reading, handwriting, phonics),</w:t>
      </w:r>
    </w:p>
    <w:p w:rsidR="000A038F" w:rsidRP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FF0000"/>
          <w:sz w:val="34"/>
          <w:szCs w:val="34"/>
        </w:rPr>
      </w:pPr>
      <w:proofErr w:type="gramStart"/>
      <w:r w:rsidRPr="000A038F">
        <w:rPr>
          <w:rFonts w:ascii="Comic Sans MS" w:hAnsi="Comic Sans MS" w:cs="ComicSansMS"/>
          <w:color w:val="FF0000"/>
          <w:sz w:val="34"/>
          <w:szCs w:val="34"/>
        </w:rPr>
        <w:t>there</w:t>
      </w:r>
      <w:proofErr w:type="gramEnd"/>
      <w:r w:rsidRPr="000A038F">
        <w:rPr>
          <w:rFonts w:ascii="Comic Sans MS" w:hAnsi="Comic Sans MS" w:cs="ComicSansMS"/>
          <w:color w:val="FF0000"/>
          <w:sz w:val="34"/>
          <w:szCs w:val="34"/>
        </w:rPr>
        <w:t xml:space="preserve"> are also lots of ways that you can support your</w:t>
      </w:r>
    </w:p>
    <w:p w:rsidR="000A038F" w:rsidRP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FF0000"/>
          <w:sz w:val="34"/>
          <w:szCs w:val="34"/>
        </w:rPr>
      </w:pPr>
      <w:proofErr w:type="gramStart"/>
      <w:r w:rsidRPr="000A038F">
        <w:rPr>
          <w:rFonts w:ascii="Comic Sans MS" w:hAnsi="Comic Sans MS" w:cs="ComicSansMS"/>
          <w:color w:val="FF0000"/>
          <w:sz w:val="34"/>
          <w:szCs w:val="34"/>
        </w:rPr>
        <w:t>child</w:t>
      </w:r>
      <w:proofErr w:type="gramEnd"/>
      <w:r w:rsidRPr="000A038F">
        <w:rPr>
          <w:rFonts w:ascii="Comic Sans MS" w:hAnsi="Comic Sans MS" w:cs="ComicSansMS"/>
          <w:color w:val="FF0000"/>
          <w:sz w:val="34"/>
          <w:szCs w:val="34"/>
        </w:rPr>
        <w:t xml:space="preserve"> at home. It doesn’t have to be by doing pages of</w:t>
      </w:r>
    </w:p>
    <w:p w:rsidR="000A038F" w:rsidRP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FF0000"/>
          <w:sz w:val="34"/>
          <w:szCs w:val="34"/>
        </w:rPr>
      </w:pPr>
      <w:proofErr w:type="gramStart"/>
      <w:r w:rsidRPr="000A038F">
        <w:rPr>
          <w:rFonts w:ascii="Comic Sans MS" w:hAnsi="Comic Sans MS" w:cs="ComicSansMS"/>
          <w:color w:val="FF0000"/>
          <w:sz w:val="34"/>
          <w:szCs w:val="34"/>
        </w:rPr>
        <w:t>lines</w:t>
      </w:r>
      <w:proofErr w:type="gramEnd"/>
      <w:r w:rsidRPr="000A038F">
        <w:rPr>
          <w:rFonts w:ascii="Comic Sans MS" w:hAnsi="Comic Sans MS" w:cs="ComicSansMS"/>
          <w:color w:val="FF0000"/>
          <w:sz w:val="34"/>
          <w:szCs w:val="34"/>
        </w:rPr>
        <w:t>, text books or sentences – there are lots of ways</w:t>
      </w:r>
    </w:p>
    <w:p w:rsidR="000A038F" w:rsidRPr="000A038F" w:rsidRDefault="000A038F" w:rsidP="000A038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-Bold"/>
          <w:b/>
          <w:bCs/>
          <w:color w:val="FF0000"/>
          <w:sz w:val="34"/>
          <w:szCs w:val="34"/>
        </w:rPr>
      </w:pPr>
      <w:proofErr w:type="gramStart"/>
      <w:r w:rsidRPr="000A038F">
        <w:rPr>
          <w:rFonts w:ascii="Comic Sans MS" w:hAnsi="Comic Sans MS" w:cs="ComicSansMS"/>
          <w:color w:val="FF0000"/>
          <w:sz w:val="34"/>
          <w:szCs w:val="34"/>
        </w:rPr>
        <w:t>to</w:t>
      </w:r>
      <w:proofErr w:type="gramEnd"/>
      <w:r w:rsidRPr="000A038F">
        <w:rPr>
          <w:rFonts w:ascii="Comic Sans MS" w:hAnsi="Comic Sans MS" w:cs="ComicSansMS"/>
          <w:color w:val="FF0000"/>
          <w:sz w:val="34"/>
          <w:szCs w:val="34"/>
        </w:rPr>
        <w:t xml:space="preserve"> </w:t>
      </w:r>
      <w:r w:rsidRPr="000A038F">
        <w:rPr>
          <w:rFonts w:ascii="Comic Sans MS" w:hAnsi="Comic Sans MS" w:cs="ComicSansMS-Bold"/>
          <w:b/>
          <w:bCs/>
          <w:color w:val="FF0000"/>
          <w:sz w:val="34"/>
          <w:szCs w:val="34"/>
        </w:rPr>
        <w:t>make writing fun and meaningful!</w:t>
      </w:r>
    </w:p>
    <w:p w:rsidR="000A038F" w:rsidRPr="000A038F" w:rsidRDefault="000A038F" w:rsidP="000A038F">
      <w:pPr>
        <w:jc w:val="center"/>
        <w:rPr>
          <w:rFonts w:ascii="Comic Sans MS" w:hAnsi="Comic Sans MS"/>
          <w:color w:val="FF0000"/>
          <w:sz w:val="72"/>
        </w:rPr>
      </w:pPr>
      <w:r w:rsidRPr="000A038F">
        <w:rPr>
          <w:rFonts w:ascii="Comic Sans MS" w:hAnsi="Comic Sans MS" w:cs="ComicSansMS"/>
          <w:color w:val="FF0000"/>
          <w:sz w:val="34"/>
          <w:szCs w:val="34"/>
        </w:rPr>
        <w:t>Here are a few ideas to help you…</w:t>
      </w:r>
    </w:p>
    <w:p w:rsidR="000A038F" w:rsidRDefault="000A038F" w:rsidP="000A038F">
      <w:pPr>
        <w:jc w:val="center"/>
        <w:rPr>
          <w:rFonts w:ascii="Comic Sans MS" w:hAnsi="Comic Sans MS"/>
          <w:sz w:val="72"/>
        </w:rPr>
      </w:pPr>
    </w:p>
    <w:p w:rsidR="000A038F" w:rsidRDefault="000A038F" w:rsidP="000A038F">
      <w:pPr>
        <w:jc w:val="center"/>
        <w:rPr>
          <w:rFonts w:ascii="ComicSansMS" w:hAnsi="ComicSansMS" w:cs="ComicSansMS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4075"/>
        <w:gridCol w:w="144"/>
        <w:gridCol w:w="5023"/>
      </w:tblGrid>
      <w:tr w:rsidR="007F77D3" w:rsidTr="00C36413">
        <w:tc>
          <w:tcPr>
            <w:tcW w:w="4075" w:type="dxa"/>
          </w:tcPr>
          <w:p w:rsidR="007F77D3" w:rsidRPr="007F77D3" w:rsidRDefault="007F77D3" w:rsidP="007F77D3">
            <w:pPr>
              <w:rPr>
                <w:rFonts w:ascii="Comic Sans MS" w:hAnsi="Comic Sans MS" w:cs="ComicSansMS"/>
                <w:b/>
                <w:sz w:val="24"/>
                <w:szCs w:val="24"/>
                <w:u w:val="single"/>
              </w:rPr>
            </w:pPr>
            <w:r w:rsidRPr="007F77D3">
              <w:rPr>
                <w:rFonts w:ascii="Comic Sans MS" w:hAnsi="Comic Sans MS" w:cs="ComicSansMS"/>
                <w:b/>
                <w:sz w:val="24"/>
                <w:szCs w:val="24"/>
                <w:u w:val="single"/>
              </w:rPr>
              <w:t>If you can say it, you can write it!</w:t>
            </w:r>
            <w:r w:rsidRPr="007F77D3">
              <w:rPr>
                <w:rFonts w:ascii="Comic Sans MS" w:hAnsi="Comic Sans MS"/>
                <w:noProof/>
                <w:sz w:val="72"/>
                <w:lang w:eastAsia="en-GB"/>
              </w:rPr>
              <w:t xml:space="preserve"> </w:t>
            </w:r>
          </w:p>
          <w:p w:rsidR="007F77D3" w:rsidRDefault="007F77D3" w:rsidP="007F77D3">
            <w:pPr>
              <w:rPr>
                <w:rFonts w:ascii="Comic Sans MS" w:hAnsi="Comic Sans MS" w:cs="ComicSansMS"/>
                <w:sz w:val="24"/>
                <w:szCs w:val="24"/>
              </w:rPr>
            </w:pPr>
            <w:r w:rsidRPr="007F77D3">
              <w:rPr>
                <w:rFonts w:ascii="Comic Sans MS" w:hAnsi="Comic Sans MS" w:cs="ComicSansMS"/>
                <w:sz w:val="24"/>
                <w:szCs w:val="24"/>
              </w:rPr>
              <w:t xml:space="preserve">The basis of all good writing is talk. When you visit places encourage your child to talk about what they have seen, heard, smelled, tasted and touched. </w:t>
            </w:r>
          </w:p>
          <w:p w:rsidR="007F77D3" w:rsidRPr="007F77D3" w:rsidRDefault="007F77D3" w:rsidP="007F77D3">
            <w:pPr>
              <w:rPr>
                <w:rFonts w:ascii="Comic Sans MS" w:hAnsi="Comic Sans MS" w:cs="ComicSansMS"/>
                <w:sz w:val="24"/>
                <w:szCs w:val="24"/>
              </w:rPr>
            </w:pPr>
            <w:r w:rsidRPr="007F77D3">
              <w:rPr>
                <w:rFonts w:ascii="Comic Sans MS" w:hAnsi="Comic Sans MS" w:cs="ComicSansMS"/>
                <w:sz w:val="24"/>
                <w:szCs w:val="24"/>
              </w:rPr>
              <w:t>Encourage your children to share their experiences in as much detail as possible!</w:t>
            </w:r>
          </w:p>
        </w:tc>
        <w:tc>
          <w:tcPr>
            <w:tcW w:w="5167" w:type="dxa"/>
            <w:gridSpan w:val="2"/>
          </w:tcPr>
          <w:p w:rsidR="007F77D3" w:rsidRDefault="007F77D3" w:rsidP="007F77D3">
            <w:pPr>
              <w:rPr>
                <w:rFonts w:ascii="Comic Sans MS" w:hAnsi="Comic Sans MS"/>
                <w:sz w:val="72"/>
              </w:rPr>
            </w:pPr>
            <w:r>
              <w:rPr>
                <w:rFonts w:ascii="Comic Sans MS" w:hAnsi="Comic Sans MS"/>
                <w:noProof/>
                <w:sz w:val="72"/>
                <w:lang w:eastAsia="en-GB"/>
              </w:rPr>
              <w:drawing>
                <wp:inline distT="0" distB="0" distL="0" distR="0">
                  <wp:extent cx="2724150" cy="1704975"/>
                  <wp:effectExtent l="1905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797" cy="1710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7D3" w:rsidTr="00C36413">
        <w:tc>
          <w:tcPr>
            <w:tcW w:w="4075" w:type="dxa"/>
          </w:tcPr>
          <w:p w:rsidR="007F77D3" w:rsidRPr="007F77D3" w:rsidRDefault="007F77D3" w:rsidP="007F77D3">
            <w:pPr>
              <w:rPr>
                <w:rFonts w:ascii="Comic Sans MS" w:hAnsi="Comic Sans MS"/>
                <w:sz w:val="16"/>
                <w:szCs w:val="40"/>
              </w:rPr>
            </w:pPr>
          </w:p>
          <w:p w:rsidR="007F77D3" w:rsidRDefault="007F77D3" w:rsidP="007F77D3">
            <w:pPr>
              <w:rPr>
                <w:rFonts w:ascii="Comic Sans MS" w:hAnsi="Comic Sans MS"/>
                <w:sz w:val="72"/>
              </w:rPr>
            </w:pPr>
            <w:r>
              <w:rPr>
                <w:rFonts w:ascii="Comic Sans MS" w:hAnsi="Comic Sans MS"/>
                <w:noProof/>
                <w:sz w:val="72"/>
                <w:lang w:eastAsia="en-GB"/>
              </w:rPr>
              <w:drawing>
                <wp:inline distT="0" distB="0" distL="0" distR="0">
                  <wp:extent cx="2733675" cy="1943100"/>
                  <wp:effectExtent l="19050" t="0" r="9525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7" w:type="dxa"/>
            <w:gridSpan w:val="2"/>
          </w:tcPr>
          <w:p w:rsidR="007F77D3" w:rsidRPr="007F77D3" w:rsidRDefault="007F77D3" w:rsidP="007F77D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b/>
                <w:sz w:val="24"/>
                <w:szCs w:val="24"/>
                <w:u w:val="single"/>
              </w:rPr>
            </w:pPr>
            <w:r w:rsidRPr="007F77D3">
              <w:rPr>
                <w:rFonts w:ascii="Comic Sans MS" w:hAnsi="Comic Sans MS" w:cs="ComicSansMS"/>
                <w:b/>
                <w:sz w:val="24"/>
                <w:szCs w:val="24"/>
                <w:u w:val="single"/>
              </w:rPr>
              <w:t>Let children see you being a model writer!</w:t>
            </w:r>
          </w:p>
          <w:p w:rsidR="007F77D3" w:rsidRPr="007F77D3" w:rsidRDefault="007F77D3" w:rsidP="007F77D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7F77D3">
              <w:rPr>
                <w:rFonts w:ascii="Comic Sans MS" w:hAnsi="Comic Sans MS" w:cs="ComicSansMS"/>
                <w:sz w:val="24"/>
                <w:szCs w:val="24"/>
              </w:rPr>
              <w:t>Let children see you writing notes, cards or letters to friends or</w:t>
            </w:r>
          </w:p>
          <w:p w:rsidR="007F77D3" w:rsidRPr="007F77D3" w:rsidRDefault="007F77D3" w:rsidP="007F77D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7F77D3">
              <w:rPr>
                <w:rFonts w:ascii="Comic Sans MS" w:hAnsi="Comic Sans MS" w:cs="ComicSansMS"/>
                <w:sz w:val="24"/>
                <w:szCs w:val="24"/>
              </w:rPr>
              <w:t>relatives, a shopping list, an article for a magazine or maybe a story or</w:t>
            </w:r>
          </w:p>
          <w:p w:rsidR="007F77D3" w:rsidRPr="007F77D3" w:rsidRDefault="007F77D3" w:rsidP="007F77D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7F77D3">
              <w:rPr>
                <w:rFonts w:ascii="Comic Sans MS" w:hAnsi="Comic Sans MS" w:cs="ComicSansMS"/>
                <w:sz w:val="24"/>
                <w:szCs w:val="24"/>
              </w:rPr>
              <w:t>poem</w:t>
            </w:r>
            <w:proofErr w:type="gramEnd"/>
            <w:r w:rsidRPr="007F77D3">
              <w:rPr>
                <w:rFonts w:ascii="Comic Sans MS" w:hAnsi="Comic Sans MS" w:cs="ComicSansMS"/>
                <w:sz w:val="24"/>
                <w:szCs w:val="24"/>
              </w:rPr>
              <w:t xml:space="preserve"> for them to enjoy.</w:t>
            </w:r>
          </w:p>
          <w:p w:rsidR="007F77D3" w:rsidRPr="007F77D3" w:rsidRDefault="007F77D3" w:rsidP="007F77D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7F77D3">
              <w:rPr>
                <w:rFonts w:ascii="Comic Sans MS" w:hAnsi="Comic Sans MS" w:cs="ComicSansMS"/>
                <w:sz w:val="24"/>
                <w:szCs w:val="24"/>
              </w:rPr>
              <w:t>Let your children see that you are not perfect! Making changes and</w:t>
            </w:r>
          </w:p>
          <w:p w:rsidR="007F77D3" w:rsidRDefault="007F77D3" w:rsidP="007F77D3">
            <w:pPr>
              <w:rPr>
                <w:rFonts w:ascii="Comic Sans MS" w:hAnsi="Comic Sans MS"/>
                <w:sz w:val="72"/>
              </w:rPr>
            </w:pPr>
            <w:proofErr w:type="gramStart"/>
            <w:r w:rsidRPr="007F77D3">
              <w:rPr>
                <w:rFonts w:ascii="Comic Sans MS" w:hAnsi="Comic Sans MS" w:cs="ComicSansMS"/>
                <w:sz w:val="24"/>
                <w:szCs w:val="24"/>
              </w:rPr>
              <w:t>editing</w:t>
            </w:r>
            <w:proofErr w:type="gramEnd"/>
            <w:r w:rsidRPr="007F77D3">
              <w:rPr>
                <w:rFonts w:ascii="Comic Sans MS" w:hAnsi="Comic Sans MS" w:cs="ComicSansMS"/>
                <w:sz w:val="24"/>
                <w:szCs w:val="24"/>
              </w:rPr>
              <w:t xml:space="preserve"> what you write is a natural part of writing.</w:t>
            </w:r>
          </w:p>
        </w:tc>
      </w:tr>
      <w:tr w:rsidR="007F77D3" w:rsidTr="00C36413">
        <w:tc>
          <w:tcPr>
            <w:tcW w:w="4075" w:type="dxa"/>
          </w:tcPr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Let your child write their own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Christmas cards, thank you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letters, cards or e-mails to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friends or relatives, invitations to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a party, or a list of things they</w:t>
            </w:r>
          </w:p>
          <w:p w:rsidR="00A968B6" w:rsidRPr="00A968B6" w:rsidRDefault="00A968B6" w:rsidP="007F77D3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need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 xml:space="preserve"> to take on holiday</w:t>
            </w:r>
            <w:r>
              <w:rPr>
                <w:rFonts w:ascii="Comic Sans MS" w:hAnsi="Comic Sans MS" w:cs="ComicSansMS"/>
                <w:sz w:val="24"/>
                <w:szCs w:val="24"/>
              </w:rPr>
              <w:t>.</w:t>
            </w:r>
          </w:p>
        </w:tc>
        <w:tc>
          <w:tcPr>
            <w:tcW w:w="5167" w:type="dxa"/>
            <w:gridSpan w:val="2"/>
          </w:tcPr>
          <w:p w:rsidR="007F77D3" w:rsidRDefault="0081350B" w:rsidP="007F77D3">
            <w:pPr>
              <w:rPr>
                <w:rFonts w:ascii="Comic Sans MS" w:hAnsi="Comic Sans MS"/>
                <w:sz w:val="72"/>
              </w:rPr>
            </w:pPr>
            <w:r>
              <w:rPr>
                <w:rFonts w:ascii="Comic Sans MS" w:hAnsi="Comic Sans MS"/>
                <w:noProof/>
                <w:sz w:val="72"/>
                <w:lang w:eastAsia="en-GB"/>
              </w:rPr>
              <w:drawing>
                <wp:inline distT="0" distB="0" distL="0" distR="0">
                  <wp:extent cx="1171575" cy="1625725"/>
                  <wp:effectExtent l="1905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2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7D3" w:rsidTr="00C36413">
        <w:tc>
          <w:tcPr>
            <w:tcW w:w="4075" w:type="dxa"/>
          </w:tcPr>
          <w:p w:rsidR="007F77D3" w:rsidRDefault="0081350B" w:rsidP="007F77D3">
            <w:pPr>
              <w:rPr>
                <w:rFonts w:ascii="Comic Sans MS" w:hAnsi="Comic Sans MS"/>
                <w:sz w:val="72"/>
              </w:rPr>
            </w:pPr>
            <w:r>
              <w:rPr>
                <w:rFonts w:ascii="Comic Sans MS" w:hAnsi="Comic Sans MS"/>
                <w:noProof/>
                <w:sz w:val="72"/>
                <w:lang w:eastAsia="en-GB"/>
              </w:rPr>
              <w:drawing>
                <wp:inline distT="0" distB="0" distL="0" distR="0">
                  <wp:extent cx="2190750" cy="1824204"/>
                  <wp:effectExtent l="1905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82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7" w:type="dxa"/>
            <w:gridSpan w:val="2"/>
          </w:tcPr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Play word-building games like Boggle</w:t>
            </w:r>
          </w:p>
          <w:p w:rsid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or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 xml:space="preserve"> Scrabble.</w:t>
            </w:r>
          </w:p>
          <w:p w:rsidR="0081350B" w:rsidRPr="00A968B6" w:rsidRDefault="0081350B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Games like ‘Guess Who’ can also</w:t>
            </w:r>
          </w:p>
          <w:p w:rsidR="007F77D3" w:rsidRDefault="00A968B6" w:rsidP="00A968B6">
            <w:pPr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develop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 xml:space="preserve"> their descriptive vocabulary.</w:t>
            </w:r>
          </w:p>
          <w:p w:rsidR="00A968B6" w:rsidRDefault="00A968B6" w:rsidP="00A968B6">
            <w:pPr>
              <w:rPr>
                <w:rFonts w:ascii="Comic Sans MS" w:hAnsi="Comic Sans MS"/>
                <w:sz w:val="72"/>
              </w:rPr>
            </w:pPr>
          </w:p>
        </w:tc>
      </w:tr>
      <w:tr w:rsidR="007F77D3" w:rsidTr="00C36413">
        <w:tc>
          <w:tcPr>
            <w:tcW w:w="4075" w:type="dxa"/>
          </w:tcPr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lastRenderedPageBreak/>
              <w:t>Different types and colours of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paper, different pens and pencils,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 xml:space="preserve">envelopes, </w:t>
            </w:r>
            <w:proofErr w:type="spellStart"/>
            <w:r w:rsidRPr="00A968B6">
              <w:rPr>
                <w:rFonts w:ascii="Comic Sans MS" w:hAnsi="Comic Sans MS" w:cs="ComicSansMS"/>
                <w:sz w:val="24"/>
                <w:szCs w:val="24"/>
              </w:rPr>
              <w:t>stampers</w:t>
            </w:r>
            <w:proofErr w:type="spellEnd"/>
            <w:r w:rsidRPr="00A968B6">
              <w:rPr>
                <w:rFonts w:ascii="Comic Sans MS" w:hAnsi="Comic Sans MS" w:cs="ComicSansMS"/>
                <w:sz w:val="24"/>
                <w:szCs w:val="24"/>
              </w:rPr>
              <w:t xml:space="preserve"> and various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other stationary can all be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motivating when your children is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writing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>.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Maybe you could even create a</w:t>
            </w:r>
          </w:p>
          <w:p w:rsidR="007F77D3" w:rsidRPr="00A968B6" w:rsidRDefault="00A968B6" w:rsidP="00A968B6">
            <w:pPr>
              <w:rPr>
                <w:rFonts w:ascii="Comic Sans MS" w:hAnsi="Comic Sans MS"/>
                <w:sz w:val="72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special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 xml:space="preserve"> writing corner or area.</w:t>
            </w:r>
          </w:p>
          <w:p w:rsidR="00A968B6" w:rsidRDefault="00A968B6" w:rsidP="007F77D3">
            <w:pPr>
              <w:rPr>
                <w:rFonts w:ascii="Comic Sans MS" w:hAnsi="Comic Sans MS"/>
                <w:sz w:val="72"/>
              </w:rPr>
            </w:pPr>
          </w:p>
        </w:tc>
        <w:tc>
          <w:tcPr>
            <w:tcW w:w="5167" w:type="dxa"/>
            <w:gridSpan w:val="2"/>
          </w:tcPr>
          <w:p w:rsidR="007F77D3" w:rsidRDefault="00A968B6" w:rsidP="007F77D3">
            <w:pPr>
              <w:rPr>
                <w:rFonts w:ascii="Comic Sans MS" w:hAnsi="Comic Sans MS"/>
                <w:sz w:val="72"/>
              </w:rPr>
            </w:pPr>
            <w:r>
              <w:rPr>
                <w:rFonts w:ascii="Comic Sans MS" w:hAnsi="Comic Sans MS"/>
                <w:noProof/>
                <w:sz w:val="72"/>
                <w:lang w:eastAsia="en-GB"/>
              </w:rPr>
              <w:drawing>
                <wp:inline distT="0" distB="0" distL="0" distR="0">
                  <wp:extent cx="2552700" cy="2531067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31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8B6" w:rsidTr="00C36413">
        <w:tc>
          <w:tcPr>
            <w:tcW w:w="9242" w:type="dxa"/>
            <w:gridSpan w:val="3"/>
          </w:tcPr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Encourage your child to rehearse their sentence out loud before they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write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 xml:space="preserve"> it down.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Always encourage children to punctuate their sentences with a full-stop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and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 xml:space="preserve"> capital letter.</w:t>
            </w:r>
          </w:p>
        </w:tc>
      </w:tr>
      <w:tr w:rsidR="00A968B6" w:rsidTr="00C36413">
        <w:tc>
          <w:tcPr>
            <w:tcW w:w="4219" w:type="dxa"/>
            <w:gridSpan w:val="2"/>
          </w:tcPr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Handwriting does not have to be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boring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>! Let children practise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drawing letters in sand, water or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paint, or use white boards or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blackboards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>. Pattern books can be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fun to do and allow children to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practise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 xml:space="preserve"> mark-making. Children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can also make letters using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spellStart"/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playdough</w:t>
            </w:r>
            <w:proofErr w:type="spellEnd"/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>, pastry or shaving foam.</w:t>
            </w:r>
          </w:p>
          <w:p w:rsid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</w:tc>
        <w:tc>
          <w:tcPr>
            <w:tcW w:w="5023" w:type="dxa"/>
          </w:tcPr>
          <w:p w:rsidR="00A968B6" w:rsidRDefault="00A968B6" w:rsidP="007F77D3">
            <w:pPr>
              <w:rPr>
                <w:rFonts w:ascii="Comic Sans MS" w:hAnsi="Comic Sans MS"/>
                <w:sz w:val="72"/>
              </w:rPr>
            </w:pPr>
            <w:r>
              <w:rPr>
                <w:rFonts w:ascii="Comic Sans MS" w:hAnsi="Comic Sans MS"/>
                <w:noProof/>
                <w:sz w:val="72"/>
                <w:lang w:eastAsia="en-GB"/>
              </w:rPr>
              <w:drawing>
                <wp:inline distT="0" distB="0" distL="0" distR="0">
                  <wp:extent cx="2833165" cy="1943100"/>
                  <wp:effectExtent l="19050" t="0" r="52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16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8B6" w:rsidTr="00C36413">
        <w:tc>
          <w:tcPr>
            <w:tcW w:w="4219" w:type="dxa"/>
            <w:gridSpan w:val="2"/>
          </w:tcPr>
          <w:p w:rsid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>
              <w:rPr>
                <w:rFonts w:ascii="Comic Sans MS" w:hAnsi="Comic Sans MS" w:cs="ComicSansMS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457450" cy="1590675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866" cy="1592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</w:tcPr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Practise the common exception words for Year 1 and Year 2.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How many words can you read in a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minute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>?</w:t>
            </w:r>
          </w:p>
          <w:p w:rsidR="00A968B6" w:rsidRPr="00A968B6" w:rsidRDefault="00A968B6" w:rsidP="00A968B6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A968B6">
              <w:rPr>
                <w:rFonts w:ascii="Comic Sans MS" w:hAnsi="Comic Sans MS" w:cs="ComicSansMS"/>
                <w:sz w:val="24"/>
                <w:szCs w:val="24"/>
              </w:rPr>
              <w:t>Haw many words can you spell in a</w:t>
            </w:r>
          </w:p>
          <w:p w:rsidR="00A968B6" w:rsidRDefault="00A968B6" w:rsidP="00A968B6">
            <w:pPr>
              <w:rPr>
                <w:rFonts w:ascii="Comic Sans MS" w:hAnsi="Comic Sans MS"/>
                <w:sz w:val="72"/>
              </w:rPr>
            </w:pPr>
            <w:proofErr w:type="gramStart"/>
            <w:r w:rsidRPr="00A968B6">
              <w:rPr>
                <w:rFonts w:ascii="Comic Sans MS" w:hAnsi="Comic Sans MS" w:cs="ComicSansMS"/>
                <w:sz w:val="24"/>
                <w:szCs w:val="24"/>
              </w:rPr>
              <w:t>minute</w:t>
            </w:r>
            <w:proofErr w:type="gramEnd"/>
            <w:r w:rsidRPr="00A968B6">
              <w:rPr>
                <w:rFonts w:ascii="Comic Sans MS" w:hAnsi="Comic Sans MS" w:cs="ComicSansMS"/>
                <w:sz w:val="24"/>
                <w:szCs w:val="24"/>
              </w:rPr>
              <w:t>?</w:t>
            </w:r>
          </w:p>
        </w:tc>
      </w:tr>
      <w:tr w:rsidR="00A968B6" w:rsidTr="00C36413">
        <w:tc>
          <w:tcPr>
            <w:tcW w:w="9242" w:type="dxa"/>
            <w:gridSpan w:val="3"/>
          </w:tcPr>
          <w:p w:rsidR="00A968B6" w:rsidRDefault="00A968B6" w:rsidP="007F77D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Make fun ways to learn how to spell a word, for instance ‘because’ </w:t>
            </w:r>
            <w:r w:rsidRPr="00A968B6">
              <w:rPr>
                <w:rFonts w:ascii="Comic Sans MS" w:hAnsi="Comic Sans MS"/>
                <w:b/>
                <w:sz w:val="24"/>
                <w:szCs w:val="24"/>
              </w:rPr>
              <w:t>B</w:t>
            </w:r>
            <w:r>
              <w:rPr>
                <w:rFonts w:ascii="Comic Sans MS" w:hAnsi="Comic Sans MS"/>
                <w:sz w:val="24"/>
                <w:szCs w:val="24"/>
              </w:rPr>
              <w:t xml:space="preserve">ig </w:t>
            </w:r>
            <w:r w:rsidRPr="00A968B6">
              <w:rPr>
                <w:rFonts w:ascii="Comic Sans MS" w:hAnsi="Comic Sans MS"/>
                <w:b/>
                <w:sz w:val="24"/>
                <w:szCs w:val="24"/>
              </w:rPr>
              <w:t>E</w:t>
            </w:r>
            <w:r>
              <w:rPr>
                <w:rFonts w:ascii="Comic Sans MS" w:hAnsi="Comic Sans MS"/>
                <w:sz w:val="24"/>
                <w:szCs w:val="24"/>
              </w:rPr>
              <w:t xml:space="preserve">lephants </w:t>
            </w:r>
            <w:r w:rsidRPr="00A968B6">
              <w:rPr>
                <w:rFonts w:ascii="Comic Sans MS" w:hAnsi="Comic Sans MS"/>
                <w:b/>
                <w:sz w:val="24"/>
                <w:szCs w:val="24"/>
              </w:rPr>
              <w:t>C</w:t>
            </w:r>
            <w:r>
              <w:rPr>
                <w:rFonts w:ascii="Comic Sans MS" w:hAnsi="Comic Sans MS"/>
                <w:sz w:val="24"/>
                <w:szCs w:val="24"/>
              </w:rPr>
              <w:t xml:space="preserve">an </w:t>
            </w:r>
            <w:r w:rsidRPr="00A968B6"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>
              <w:rPr>
                <w:rFonts w:ascii="Comic Sans MS" w:hAnsi="Comic Sans MS"/>
                <w:sz w:val="24"/>
                <w:szCs w:val="24"/>
              </w:rPr>
              <w:t xml:space="preserve">lways </w:t>
            </w:r>
            <w:r w:rsidRPr="00A968B6">
              <w:rPr>
                <w:rFonts w:ascii="Comic Sans MS" w:hAnsi="Comic Sans MS"/>
                <w:b/>
                <w:sz w:val="24"/>
                <w:szCs w:val="24"/>
              </w:rPr>
              <w:t>U</w:t>
            </w:r>
            <w:r>
              <w:rPr>
                <w:rFonts w:ascii="Comic Sans MS" w:hAnsi="Comic Sans MS"/>
                <w:sz w:val="24"/>
                <w:szCs w:val="24"/>
              </w:rPr>
              <w:t xml:space="preserve">nderstand </w:t>
            </w:r>
            <w:r w:rsidRPr="00A968B6">
              <w:rPr>
                <w:rFonts w:ascii="Comic Sans MS" w:hAnsi="Comic Sans MS"/>
                <w:b/>
                <w:sz w:val="24"/>
                <w:szCs w:val="24"/>
              </w:rPr>
              <w:t>S</w:t>
            </w:r>
            <w:r>
              <w:rPr>
                <w:rFonts w:ascii="Comic Sans MS" w:hAnsi="Comic Sans MS"/>
                <w:sz w:val="24"/>
                <w:szCs w:val="24"/>
              </w:rPr>
              <w:t xml:space="preserve">mall </w:t>
            </w:r>
            <w:r w:rsidRPr="00C36413">
              <w:rPr>
                <w:rFonts w:ascii="Comic Sans MS" w:hAnsi="Comic Sans MS"/>
                <w:b/>
                <w:sz w:val="24"/>
                <w:szCs w:val="24"/>
              </w:rPr>
              <w:t>E</w:t>
            </w:r>
            <w:r>
              <w:rPr>
                <w:rFonts w:ascii="Comic Sans MS" w:hAnsi="Comic Sans MS"/>
                <w:sz w:val="24"/>
                <w:szCs w:val="24"/>
              </w:rPr>
              <w:t xml:space="preserve">lephants. </w:t>
            </w:r>
          </w:p>
          <w:p w:rsidR="00A968B6" w:rsidRPr="00A968B6" w:rsidRDefault="00A968B6" w:rsidP="007F77D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968B6" w:rsidTr="00C36413">
        <w:tc>
          <w:tcPr>
            <w:tcW w:w="4219" w:type="dxa"/>
            <w:gridSpan w:val="2"/>
          </w:tcPr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lastRenderedPageBreak/>
              <w:t>Help your child write a letter to your child’s favourite author.</w:t>
            </w: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Correspondence can often be sent to an author’s publisher (whose details</w:t>
            </w:r>
          </w:p>
          <w:p w:rsidR="00A968B6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C36413">
              <w:rPr>
                <w:rFonts w:ascii="Comic Sans MS" w:hAnsi="Comic Sans MS" w:cs="ComicSansMS"/>
                <w:sz w:val="24"/>
                <w:szCs w:val="24"/>
              </w:rPr>
              <w:t>can</w:t>
            </w:r>
            <w:proofErr w:type="gramEnd"/>
            <w:r w:rsidRPr="00C36413">
              <w:rPr>
                <w:rFonts w:ascii="Comic Sans MS" w:hAnsi="Comic Sans MS" w:cs="ComicSansMS"/>
                <w:sz w:val="24"/>
                <w:szCs w:val="24"/>
              </w:rPr>
              <w:t xml:space="preserve"> be obtained on the Web) who will pass it on.</w:t>
            </w:r>
          </w:p>
        </w:tc>
        <w:tc>
          <w:tcPr>
            <w:tcW w:w="5023" w:type="dxa"/>
          </w:tcPr>
          <w:p w:rsidR="00A968B6" w:rsidRDefault="00C36413" w:rsidP="007F77D3">
            <w:pPr>
              <w:rPr>
                <w:rFonts w:ascii="Comic Sans MS" w:hAnsi="Comic Sans MS"/>
                <w:sz w:val="72"/>
              </w:rPr>
            </w:pPr>
            <w:r>
              <w:rPr>
                <w:rFonts w:ascii="Comic Sans MS" w:hAnsi="Comic Sans MS"/>
                <w:noProof/>
                <w:sz w:val="72"/>
                <w:lang w:eastAsia="en-GB"/>
              </w:rPr>
              <w:drawing>
                <wp:inline distT="0" distB="0" distL="0" distR="0">
                  <wp:extent cx="3086100" cy="3267075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413" w:rsidTr="00C36413">
        <w:tc>
          <w:tcPr>
            <w:tcW w:w="9242" w:type="dxa"/>
            <w:gridSpan w:val="3"/>
          </w:tcPr>
          <w:p w:rsid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Play ‘I Spy’ – It’s a good way of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showing that every word begins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with a letter.</w:t>
            </w: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  <w:p w:rsid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‘Hangman’ is another game that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c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hildren enjoying playing and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encourages use of sounds and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spellings.</w:t>
            </w: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</w:tc>
      </w:tr>
      <w:tr w:rsidR="00C36413" w:rsidTr="00C36413">
        <w:tc>
          <w:tcPr>
            <w:tcW w:w="9242" w:type="dxa"/>
            <w:gridSpan w:val="3"/>
          </w:tcPr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When you go on holiday, encourage children to write postcards to friends</w:t>
            </w: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C36413">
              <w:rPr>
                <w:rFonts w:ascii="Comic Sans MS" w:hAnsi="Comic Sans MS" w:cs="ComicSansMS"/>
                <w:sz w:val="24"/>
                <w:szCs w:val="24"/>
              </w:rPr>
              <w:t>or</w:t>
            </w:r>
            <w:proofErr w:type="gramEnd"/>
            <w:r w:rsidRPr="00C36413">
              <w:rPr>
                <w:rFonts w:ascii="Comic Sans MS" w:hAnsi="Comic Sans MS" w:cs="ComicSansMS"/>
                <w:sz w:val="24"/>
                <w:szCs w:val="24"/>
              </w:rPr>
              <w:t xml:space="preserve"> relatives.</w:t>
            </w: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They could record things that you do in a holiday diary which they can</w:t>
            </w: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proofErr w:type="gramStart"/>
            <w:r w:rsidRPr="00C36413">
              <w:rPr>
                <w:rFonts w:ascii="Comic Sans MS" w:hAnsi="Comic Sans MS" w:cs="ComicSansMS"/>
                <w:sz w:val="24"/>
                <w:szCs w:val="24"/>
              </w:rPr>
              <w:t>share</w:t>
            </w:r>
            <w:proofErr w:type="gramEnd"/>
            <w:r w:rsidRPr="00C36413">
              <w:rPr>
                <w:rFonts w:ascii="Comic Sans MS" w:hAnsi="Comic Sans MS" w:cs="ComicSansMS"/>
                <w:sz w:val="24"/>
                <w:szCs w:val="24"/>
              </w:rPr>
              <w:t xml:space="preserve"> with friends or relatives when they get home</w:t>
            </w:r>
            <w:r>
              <w:rPr>
                <w:rFonts w:ascii="ComicSansMS" w:hAnsi="ComicSansMS" w:cs="ComicSansMS"/>
                <w:sz w:val="24"/>
                <w:szCs w:val="24"/>
              </w:rPr>
              <w:t>.</w:t>
            </w:r>
          </w:p>
        </w:tc>
      </w:tr>
      <w:tr w:rsidR="00C36413" w:rsidTr="00C36413">
        <w:tc>
          <w:tcPr>
            <w:tcW w:w="4075" w:type="dxa"/>
          </w:tcPr>
          <w:p w:rsid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>
              <w:rPr>
                <w:rFonts w:ascii="Comic Sans MS" w:hAnsi="Comic Sans MS" w:cs="ComicSansMS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447925" cy="1838325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7" w:type="dxa"/>
            <w:gridSpan w:val="2"/>
          </w:tcPr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Use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magnetic letters on the fridge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to spell out a message.</w:t>
            </w:r>
          </w:p>
          <w:p w:rsid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Encourage your child to write their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nam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e, spell words and organise the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letters into alphabetical order.</w:t>
            </w:r>
          </w:p>
          <w:p w:rsid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</w:tc>
      </w:tr>
      <w:tr w:rsidR="00C36413" w:rsidTr="00B8574B">
        <w:tc>
          <w:tcPr>
            <w:tcW w:w="9242" w:type="dxa"/>
            <w:gridSpan w:val="3"/>
          </w:tcPr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 w:rsidRPr="00C36413">
              <w:rPr>
                <w:rFonts w:ascii="Comic Sans MS" w:hAnsi="Comic Sans MS" w:cs="ComicSansMS"/>
                <w:sz w:val="24"/>
                <w:szCs w:val="24"/>
              </w:rPr>
              <w:t>Write an information page or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booklet about something they find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 xml:space="preserve">interesting </w:t>
            </w:r>
            <w:proofErr w:type="spellStart"/>
            <w:r w:rsidRPr="00C36413">
              <w:rPr>
                <w:rFonts w:ascii="Comic Sans MS" w:hAnsi="Comic Sans MS" w:cs="ComicSansMS"/>
                <w:sz w:val="24"/>
                <w:szCs w:val="24"/>
              </w:rPr>
              <w:t>eg</w:t>
            </w:r>
            <w:proofErr w:type="spellEnd"/>
            <w:r w:rsidRPr="00C36413">
              <w:rPr>
                <w:rFonts w:ascii="Comic Sans MS" w:hAnsi="Comic Sans MS" w:cs="ComicSansMS"/>
                <w:sz w:val="24"/>
                <w:szCs w:val="24"/>
              </w:rPr>
              <w:t xml:space="preserve">. </w:t>
            </w:r>
            <w:proofErr w:type="gramStart"/>
            <w:r w:rsidRPr="00C36413">
              <w:rPr>
                <w:rFonts w:ascii="Comic Sans MS" w:hAnsi="Comic Sans MS" w:cs="ComicSansMS"/>
                <w:sz w:val="24"/>
                <w:szCs w:val="24"/>
              </w:rPr>
              <w:t>spiders</w:t>
            </w:r>
            <w:proofErr w:type="gramEnd"/>
            <w:r w:rsidRPr="00C36413">
              <w:rPr>
                <w:rFonts w:ascii="Comic Sans MS" w:hAnsi="Comic Sans MS" w:cs="ComicSansMS"/>
                <w:sz w:val="24"/>
                <w:szCs w:val="24"/>
              </w:rPr>
              <w:t>, Dr Who,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dinosaurs, cats, etc.</w:t>
            </w:r>
            <w:r>
              <w:rPr>
                <w:rFonts w:ascii="Comic Sans MS" w:hAnsi="Comic Sans MS" w:cs="ComicSansMS"/>
                <w:sz w:val="24"/>
                <w:szCs w:val="24"/>
              </w:rPr>
              <w:t xml:space="preserve"> </w:t>
            </w:r>
            <w:r w:rsidRPr="00C36413">
              <w:rPr>
                <w:rFonts w:ascii="Comic Sans MS" w:hAnsi="Comic Sans MS" w:cs="ComicSansMS"/>
                <w:sz w:val="24"/>
                <w:szCs w:val="24"/>
              </w:rPr>
              <w:t>Draw a picture and label it.</w:t>
            </w: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</w:tc>
      </w:tr>
      <w:tr w:rsidR="00C36413" w:rsidTr="00C36413">
        <w:tc>
          <w:tcPr>
            <w:tcW w:w="9242" w:type="dxa"/>
            <w:gridSpan w:val="3"/>
          </w:tcPr>
          <w:p w:rsid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  <w:r>
              <w:rPr>
                <w:rFonts w:ascii="Comic Sans MS" w:hAnsi="Comic Sans MS" w:cs="ComicSansMS"/>
                <w:sz w:val="24"/>
                <w:szCs w:val="24"/>
              </w:rPr>
              <w:t xml:space="preserve">As ever thank you for your continued support, we hope that you find some of these practical ideas helpful and enjoy trying them out at home. </w:t>
            </w:r>
          </w:p>
          <w:p w:rsid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  <w:p w:rsidR="00C36413" w:rsidRPr="00C36413" w:rsidRDefault="00C36413" w:rsidP="00C36413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4"/>
                <w:szCs w:val="24"/>
              </w:rPr>
            </w:pPr>
          </w:p>
        </w:tc>
      </w:tr>
    </w:tbl>
    <w:p w:rsidR="000A038F" w:rsidRDefault="000A038F" w:rsidP="007F77D3">
      <w:pPr>
        <w:rPr>
          <w:rFonts w:ascii="Comic Sans MS" w:hAnsi="Comic Sans MS"/>
          <w:sz w:val="72"/>
        </w:rPr>
      </w:pPr>
    </w:p>
    <w:p w:rsidR="000A038F" w:rsidRDefault="000A038F" w:rsidP="000A038F">
      <w:pPr>
        <w:jc w:val="center"/>
        <w:rPr>
          <w:rFonts w:ascii="Comic Sans MS" w:hAnsi="Comic Sans MS"/>
          <w:sz w:val="72"/>
        </w:rPr>
      </w:pPr>
    </w:p>
    <w:p w:rsidR="000A038F" w:rsidRDefault="000A038F" w:rsidP="000A038F">
      <w:pPr>
        <w:jc w:val="center"/>
        <w:rPr>
          <w:rFonts w:ascii="Comic Sans MS" w:hAnsi="Comic Sans MS"/>
          <w:sz w:val="40"/>
          <w:szCs w:val="40"/>
        </w:rPr>
      </w:pPr>
    </w:p>
    <w:p w:rsidR="000A038F" w:rsidRDefault="000A038F" w:rsidP="000A038F">
      <w:pPr>
        <w:rPr>
          <w:rFonts w:ascii="Comic Sans MS" w:hAnsi="Comic Sans MS"/>
          <w:sz w:val="40"/>
          <w:szCs w:val="40"/>
        </w:rPr>
      </w:pPr>
    </w:p>
    <w:p w:rsidR="000A038F" w:rsidRPr="000A038F" w:rsidRDefault="000A038F" w:rsidP="000A038F">
      <w:pPr>
        <w:jc w:val="center"/>
        <w:rPr>
          <w:rFonts w:ascii="Comic Sans MS" w:hAnsi="Comic Sans MS"/>
          <w:sz w:val="40"/>
          <w:szCs w:val="40"/>
        </w:rPr>
      </w:pPr>
    </w:p>
    <w:sectPr w:rsidR="000A038F" w:rsidRPr="000A038F" w:rsidSect="00BF4B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038F"/>
    <w:rsid w:val="000A038F"/>
    <w:rsid w:val="0015694F"/>
    <w:rsid w:val="00220119"/>
    <w:rsid w:val="002B17ED"/>
    <w:rsid w:val="002B72C7"/>
    <w:rsid w:val="004229EA"/>
    <w:rsid w:val="00651A86"/>
    <w:rsid w:val="007C0782"/>
    <w:rsid w:val="007F77D3"/>
    <w:rsid w:val="0081350B"/>
    <w:rsid w:val="009945E8"/>
    <w:rsid w:val="00A968B6"/>
    <w:rsid w:val="00BF4B1F"/>
    <w:rsid w:val="00C11C4B"/>
    <w:rsid w:val="00C36413"/>
    <w:rsid w:val="00F37763"/>
    <w:rsid w:val="00FB4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B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7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F77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Reale-SmithJ</dc:creator>
  <cp:lastModifiedBy>Reale-SmithJ</cp:lastModifiedBy>
  <cp:revision>3</cp:revision>
  <dcterms:created xsi:type="dcterms:W3CDTF">2018-03-16T13:37:00Z</dcterms:created>
  <dcterms:modified xsi:type="dcterms:W3CDTF">2018-03-23T13:41:00Z</dcterms:modified>
</cp:coreProperties>
</file>